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E1654" w14:textId="77777777" w:rsidR="00EB331B" w:rsidRDefault="00EB331B">
      <w:pPr>
        <w:pStyle w:val="Overskrift1"/>
        <w:rPr>
          <w:rFonts w:ascii="Times New Roman" w:hAnsi="Times New Roman" w:cs="Times New Roman"/>
        </w:rPr>
      </w:pPr>
      <w:bookmarkStart w:id="0" w:name="_Toc128218990"/>
      <w:bookmarkStart w:id="1" w:name="_Toc130099024"/>
      <w:r>
        <w:rPr>
          <w:rFonts w:ascii="Times New Roman" w:hAnsi="Times New Roman" w:cs="Times New Roman"/>
        </w:rPr>
        <w:t>Egenerklæring</w:t>
      </w:r>
      <w:bookmarkEnd w:id="0"/>
      <w:r>
        <w:rPr>
          <w:rFonts w:ascii="Times New Roman" w:hAnsi="Times New Roman" w:cs="Times New Roman"/>
        </w:rPr>
        <w:t xml:space="preserve"> om helse, miljø og sikkerhet (HMS)</w:t>
      </w:r>
      <w:bookmarkEnd w:id="1"/>
    </w:p>
    <w:p w14:paraId="672A6659" w14:textId="77777777" w:rsidR="00EB331B" w:rsidRDefault="00EB331B">
      <w:pPr>
        <w:pStyle w:val="NormalWeb"/>
        <w:spacing w:after="120"/>
        <w:rPr>
          <w:rFonts w:ascii="Times New Roman" w:hAnsi="Times New Roman" w:cs="Times New Roman"/>
        </w:rPr>
      </w:pPr>
    </w:p>
    <w:p w14:paraId="1615FBC1" w14:textId="77777777" w:rsidR="00EB331B" w:rsidRDefault="00EB331B">
      <w:pPr>
        <w:pStyle w:val="NormalWeb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Denne bekreftelsen gjelder: 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2700"/>
        <w:gridCol w:w="2340"/>
        <w:gridCol w:w="2160"/>
      </w:tblGrid>
      <w:tr w:rsidR="00EB331B" w14:paraId="7EF7FFA1" w14:textId="77777777">
        <w:trPr>
          <w:cantSplit/>
          <w:trHeight w:val="270"/>
        </w:trPr>
        <w:tc>
          <w:tcPr>
            <w:tcW w:w="1870" w:type="dxa"/>
          </w:tcPr>
          <w:p w14:paraId="6B875BDC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Virksomhetens navn</w:t>
            </w:r>
          </w:p>
        </w:tc>
        <w:tc>
          <w:tcPr>
            <w:tcW w:w="2700" w:type="dxa"/>
          </w:tcPr>
          <w:p w14:paraId="0A37501D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746EAFB0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Organisasjonsnr</w:t>
            </w:r>
            <w:proofErr w:type="spellEnd"/>
            <w:r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</w:rPr>
              <w:t>Fødselsnr</w:t>
            </w:r>
            <w:proofErr w:type="spellEnd"/>
          </w:p>
        </w:tc>
        <w:tc>
          <w:tcPr>
            <w:tcW w:w="2160" w:type="dxa"/>
          </w:tcPr>
          <w:p w14:paraId="5DAB6C7B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  <w:tr w:rsidR="00EB331B" w14:paraId="64D9CDA5" w14:textId="77777777">
        <w:trPr>
          <w:cantSplit/>
          <w:trHeight w:val="376"/>
        </w:trPr>
        <w:tc>
          <w:tcPr>
            <w:tcW w:w="1870" w:type="dxa"/>
          </w:tcPr>
          <w:p w14:paraId="0665A75C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Adresse</w:t>
            </w:r>
          </w:p>
        </w:tc>
        <w:tc>
          <w:tcPr>
            <w:tcW w:w="2700" w:type="dxa"/>
          </w:tcPr>
          <w:p w14:paraId="02EB378F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4A995673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Land*</w:t>
            </w:r>
          </w:p>
        </w:tc>
        <w:tc>
          <w:tcPr>
            <w:tcW w:w="2160" w:type="dxa"/>
          </w:tcPr>
          <w:p w14:paraId="6A05A809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  <w:tr w:rsidR="00EB331B" w14:paraId="32226F10" w14:textId="77777777">
        <w:trPr>
          <w:cantSplit/>
          <w:trHeight w:val="274"/>
        </w:trPr>
        <w:tc>
          <w:tcPr>
            <w:tcW w:w="1870" w:type="dxa"/>
          </w:tcPr>
          <w:p w14:paraId="3DAC6E5B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Postnummer</w:t>
            </w:r>
          </w:p>
        </w:tc>
        <w:tc>
          <w:tcPr>
            <w:tcW w:w="2700" w:type="dxa"/>
          </w:tcPr>
          <w:p w14:paraId="5A39BBE3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68ACEF25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Poststed</w:t>
            </w:r>
          </w:p>
        </w:tc>
        <w:tc>
          <w:tcPr>
            <w:tcW w:w="2160" w:type="dxa"/>
          </w:tcPr>
          <w:p w14:paraId="41C8F396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</w:tbl>
    <w:p w14:paraId="72A3D3EC" w14:textId="38A526CD" w:rsidR="00EB331B" w:rsidRDefault="00DD617D">
      <w:pPr>
        <w:pStyle w:val="NormalWeb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3D8D406" wp14:editId="3BB8B92F">
                <wp:simplePos x="0" y="0"/>
                <wp:positionH relativeFrom="column">
                  <wp:posOffset>-114300</wp:posOffset>
                </wp:positionH>
                <wp:positionV relativeFrom="paragraph">
                  <wp:posOffset>99060</wp:posOffset>
                </wp:positionV>
                <wp:extent cx="6057900" cy="0"/>
                <wp:effectExtent l="28575" t="32385" r="28575" b="34290"/>
                <wp:wrapNone/>
                <wp:docPr id="37395100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07886" id="Line 2" o:spid="_x0000_s1026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7.8pt" to="468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" strokeweight="4.5pt"/>
            </w:pict>
          </mc:Fallback>
        </mc:AlternateContent>
      </w:r>
    </w:p>
    <w:p w14:paraId="7A42E7E8" w14:textId="77777777" w:rsidR="00EB331B" w:rsidRDefault="00EB331B">
      <w:pPr>
        <w:pStyle w:val="NormalWeb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Jeg bekrefter med dette at denne virksomheten arbeider systematisk for å oppfylle kravene i helse-, miljø- og sikkerhetslovgivningen og ved det tilfredsstiller kravene i forskrift om systematisk helse-, miljø- og sikkerhetsarbeid i virksomheten (internkontrollforskriften).</w:t>
      </w:r>
      <w:r>
        <w:rPr>
          <w:rStyle w:val="Fotnotereferanse"/>
          <w:rFonts w:ascii="Times New Roman" w:hAnsi="Times New Roman"/>
        </w:rPr>
        <w:footnoteReference w:id="1"/>
      </w:r>
      <w:r>
        <w:rPr>
          <w:rFonts w:ascii="Times New Roman" w:hAnsi="Times New Roman" w:cs="Times New Roman"/>
        </w:rPr>
        <w:t xml:space="preserve"> </w:t>
      </w:r>
    </w:p>
    <w:p w14:paraId="27A5C123" w14:textId="77777777" w:rsidR="00EB331B" w:rsidRDefault="00EB331B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Jeg bekrefter at virksomheten er lovlig organisert i henhold til gjeldende skatte- og arbeidsmiljøregelverk når det gjelder ansattes faglige og sosiale rettigheter. Jeg aksepterer at oppdragsgiver etter anmodning vil bli gitt rett til å gjennomgå og verifisere virksomhetens system for ivaretakelse av helse, miljø og sikkerhet. </w:t>
      </w:r>
    </w:p>
    <w:p w14:paraId="0D0B940D" w14:textId="0E926DD9" w:rsidR="00EB331B" w:rsidRDefault="00DD617D">
      <w:pPr>
        <w:pStyle w:val="NormalWeb"/>
        <w:spacing w:after="240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4963C3A" wp14:editId="7B307F59">
                <wp:simplePos x="0" y="0"/>
                <wp:positionH relativeFrom="column">
                  <wp:posOffset>0</wp:posOffset>
                </wp:positionH>
                <wp:positionV relativeFrom="paragraph">
                  <wp:posOffset>210820</wp:posOffset>
                </wp:positionV>
                <wp:extent cx="3086100" cy="0"/>
                <wp:effectExtent l="9525" t="10795" r="9525" b="8255"/>
                <wp:wrapNone/>
                <wp:docPr id="45105245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C60D18" id="Line 3" o:spid="_x0000_s1026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6pt" to="243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"/>
            </w:pict>
          </mc:Fallback>
        </mc:AlternateContent>
      </w:r>
    </w:p>
    <w:p w14:paraId="06843F38" w14:textId="77777777" w:rsidR="00EB331B" w:rsidRDefault="00EB331B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Daglig leder</w:t>
      </w:r>
    </w:p>
    <w:p w14:paraId="7FECAD0E" w14:textId="77777777" w:rsidR="00EB331B" w:rsidRDefault="00EB331B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Jeg bekrefter med dette at det er iverksatt systematiske tiltak for å oppfylle ovennevnte krav i helse-, miljø- og sikkerhetslovgivningen.</w:t>
      </w:r>
    </w:p>
    <w:p w14:paraId="0001EFA6" w14:textId="7E7F5559" w:rsidR="00EB331B" w:rsidRDefault="00DD617D">
      <w:pPr>
        <w:pStyle w:val="NormalWeb"/>
        <w:spacing w:after="240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6FFDAE8" wp14:editId="54593CD3">
                <wp:simplePos x="0" y="0"/>
                <wp:positionH relativeFrom="column">
                  <wp:posOffset>3429000</wp:posOffset>
                </wp:positionH>
                <wp:positionV relativeFrom="paragraph">
                  <wp:posOffset>17780</wp:posOffset>
                </wp:positionV>
                <wp:extent cx="114300" cy="114300"/>
                <wp:effectExtent l="9525" t="8255" r="9525" b="10795"/>
                <wp:wrapNone/>
                <wp:docPr id="27683214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8B60F" id="Rectangle 4" o:spid="_x0000_s1026" style="position:absolute;margin-left:270pt;margin-top:1.4pt;width:9pt;height:9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B57123" wp14:editId="0F37E3A9">
                <wp:simplePos x="0" y="0"/>
                <wp:positionH relativeFrom="column">
                  <wp:posOffset>0</wp:posOffset>
                </wp:positionH>
                <wp:positionV relativeFrom="paragraph">
                  <wp:posOffset>236220</wp:posOffset>
                </wp:positionV>
                <wp:extent cx="3086100" cy="0"/>
                <wp:effectExtent l="9525" t="7620" r="9525" b="11430"/>
                <wp:wrapNone/>
                <wp:docPr id="950297857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8E9CDF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.6pt" to="243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"/>
            </w:pict>
          </mc:Fallback>
        </mc:AlternateContent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  <w:t>Ingen ansatte</w:t>
      </w:r>
    </w:p>
    <w:p w14:paraId="6AF2D9AF" w14:textId="77777777" w:rsidR="00EB331B" w:rsidRDefault="00EB331B">
      <w:pPr>
        <w:pStyle w:val="NormalWeb"/>
        <w:spacing w:after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Dato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Representant for de ansatte</w:t>
      </w:r>
    </w:p>
    <w:p w14:paraId="0E27B00A" w14:textId="70AAF886" w:rsidR="00EB331B" w:rsidRDefault="00DD617D">
      <w:pPr>
        <w:pStyle w:val="NormalWeb"/>
        <w:spacing w:after="240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4C04CFE" wp14:editId="159E302D">
                <wp:simplePos x="0" y="0"/>
                <wp:positionH relativeFrom="column">
                  <wp:posOffset>-114300</wp:posOffset>
                </wp:positionH>
                <wp:positionV relativeFrom="paragraph">
                  <wp:posOffset>168910</wp:posOffset>
                </wp:positionV>
                <wp:extent cx="6057900" cy="0"/>
                <wp:effectExtent l="28575" t="35560" r="28575" b="31115"/>
                <wp:wrapNone/>
                <wp:docPr id="49074352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BE920C" id="Line 6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3.3pt" to="468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" strokeweight="4.5pt"/>
            </w:pict>
          </mc:Fallback>
        </mc:AlternateContent>
      </w:r>
    </w:p>
    <w:p w14:paraId="4E5F1AE9" w14:textId="77777777" w:rsidR="00EB331B" w:rsidRDefault="00EB331B">
      <w:pPr>
        <w:pStyle w:val="Brdtekst2"/>
        <w:rPr>
          <w:rFonts w:ascii="Times New Roman" w:hAnsi="Times New Roman" w:cs="Times New Roman"/>
          <w:lang w:eastAsia="nb-NO"/>
        </w:rPr>
      </w:pPr>
      <w:r>
        <w:rPr>
          <w:rFonts w:ascii="Times New Roman" w:hAnsi="Times New Roman" w:cs="Times New Roman"/>
        </w:rPr>
        <w:t xml:space="preserve">*For utenlandske oppdragstakere gjelder følgende: Jeg bekrefter med dette at det ved utarbeidelse av tilbudet er tatt hensyn til helse-, miljø- og sikkerhetslovgivningen som følger av forskrift om systematisk helse-, miljø- og sikkerhetsarbeid i virksomheter (internkontrollforskriften), fastsatt ved </w:t>
      </w:r>
      <w:proofErr w:type="gramStart"/>
      <w:r>
        <w:rPr>
          <w:rFonts w:ascii="Times New Roman" w:hAnsi="Times New Roman" w:cs="Times New Roman"/>
        </w:rPr>
        <w:t>kgl. res.</w:t>
      </w:r>
      <w:proofErr w:type="gramEnd"/>
      <w:r>
        <w:rPr>
          <w:rFonts w:ascii="Times New Roman" w:hAnsi="Times New Roman" w:cs="Times New Roman"/>
        </w:rPr>
        <w:t xml:space="preserve"> 6. desember 1996 i </w:t>
      </w:r>
      <w:proofErr w:type="gramStart"/>
      <w:r>
        <w:rPr>
          <w:rFonts w:ascii="Times New Roman" w:hAnsi="Times New Roman" w:cs="Times New Roman"/>
        </w:rPr>
        <w:t>medhold av</w:t>
      </w:r>
      <w:proofErr w:type="gramEnd"/>
      <w:r>
        <w:rPr>
          <w:rFonts w:ascii="Times New Roman" w:hAnsi="Times New Roman" w:cs="Times New Roman"/>
        </w:rPr>
        <w:t xml:space="preserve"> lov 17. juni 2006 nr. 62 om og arbeidsmiljø, arbeidstid og stillingsvern mv. Jeg aksepterer at oppdragsgiver etter anmodning vil bli gitt rett til å gjennomgå og verifisere virksomhetens system for ivaretakelse av helse-, miljø- og sikkerhetsarbeid.</w:t>
      </w:r>
      <w:bookmarkStart w:id="2" w:name="_Toc128218991"/>
      <w:r>
        <w:rPr>
          <w:rFonts w:ascii="Times New Roman" w:hAnsi="Times New Roman" w:cs="Times New Roman"/>
          <w:lang w:eastAsia="nb-NO"/>
        </w:rPr>
        <w:t xml:space="preserve"> </w:t>
      </w:r>
    </w:p>
    <w:p w14:paraId="60061E4C" w14:textId="77777777" w:rsidR="00EB331B" w:rsidRDefault="00EB331B">
      <w:pPr>
        <w:pStyle w:val="Brdtekst2"/>
        <w:rPr>
          <w:rFonts w:ascii="Times New Roman" w:hAnsi="Times New Roman" w:cs="Times New Roman"/>
          <w:lang w:eastAsia="nb-NO"/>
        </w:rPr>
      </w:pPr>
    </w:p>
    <w:bookmarkEnd w:id="2"/>
    <w:p w14:paraId="44EAFD9C" w14:textId="77777777" w:rsidR="00EB331B" w:rsidRDefault="00EB331B"/>
    <w:sectPr w:rsidR="00EB331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1318D" w14:textId="77777777" w:rsidR="001151B9" w:rsidRDefault="001151B9">
      <w:r>
        <w:separator/>
      </w:r>
    </w:p>
  </w:endnote>
  <w:endnote w:type="continuationSeparator" w:id="0">
    <w:p w14:paraId="2B155D1B" w14:textId="77777777" w:rsidR="001151B9" w:rsidRDefault="00115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6B467" w14:textId="77777777" w:rsidR="00EB331B" w:rsidRDefault="006147D9">
    <w:pPr>
      <w:pStyle w:val="Bunntekst"/>
      <w:ind w:right="360"/>
    </w:pPr>
    <w:r>
      <w:tab/>
    </w:r>
    <w:r>
      <w:tab/>
      <w:t xml:space="preserve">___/___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15367" w14:textId="77777777" w:rsidR="001151B9" w:rsidRDefault="001151B9">
      <w:r>
        <w:separator/>
      </w:r>
    </w:p>
  </w:footnote>
  <w:footnote w:type="continuationSeparator" w:id="0">
    <w:p w14:paraId="03E682AE" w14:textId="77777777" w:rsidR="001151B9" w:rsidRDefault="001151B9">
      <w:r>
        <w:continuationSeparator/>
      </w:r>
    </w:p>
  </w:footnote>
  <w:footnote w:id="1">
    <w:p w14:paraId="028B8207" w14:textId="77777777" w:rsidR="00AB2377" w:rsidRDefault="00EB331B">
      <w:r>
        <w:rPr>
          <w:rStyle w:val="Fotnotereferanse"/>
          <w:sz w:val="16"/>
          <w:szCs w:val="16"/>
        </w:rPr>
        <w:footnoteRef/>
      </w:r>
      <w:r>
        <w:rPr>
          <w:sz w:val="16"/>
          <w:szCs w:val="16"/>
        </w:rPr>
        <w:t xml:space="preserve"> Fastsatt ved kgl.res. 6. desember 1996 nr. 1127 i </w:t>
      </w:r>
      <w:proofErr w:type="gramStart"/>
      <w:r>
        <w:rPr>
          <w:sz w:val="16"/>
          <w:szCs w:val="16"/>
        </w:rPr>
        <w:t>medhold av</w:t>
      </w:r>
      <w:proofErr w:type="gramEnd"/>
      <w:r>
        <w:rPr>
          <w:sz w:val="16"/>
          <w:szCs w:val="16"/>
        </w:rPr>
        <w:t xml:space="preserve"> lov 17. juni 2006 nr. 62 om og arbeidsmiljø, arbeidstid og stillingsvern </w:t>
      </w:r>
      <w:proofErr w:type="spellStart"/>
      <w:r>
        <w:rPr>
          <w:sz w:val="16"/>
          <w:szCs w:val="16"/>
        </w:rPr>
        <w:t>m.v</w:t>
      </w:r>
      <w:proofErr w:type="spellEnd"/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51D61" w14:textId="47DDBA55" w:rsidR="006147D9" w:rsidRPr="006147D9" w:rsidRDefault="00B4002B" w:rsidP="7D9BAE5A">
    <w:pPr>
      <w:pStyle w:val="Topptekst"/>
      <w:jc w:val="center"/>
      <w:rPr>
        <w:rFonts w:asciiTheme="minorHAnsi" w:hAnsiTheme="minorHAnsi" w:cstheme="minorBidi"/>
        <w:b/>
        <w:bCs/>
        <w:sz w:val="22"/>
        <w:szCs w:val="22"/>
      </w:rPr>
    </w:pPr>
    <w:r>
      <w:rPr>
        <w:rFonts w:asciiTheme="minorHAnsi" w:hAnsiTheme="minorHAnsi" w:cstheme="minorBidi"/>
        <w:b/>
        <w:bCs/>
        <w:sz w:val="22"/>
        <w:szCs w:val="22"/>
      </w:rPr>
      <w:t>Vedlegg</w:t>
    </w:r>
    <w:r w:rsidR="26BD5F64" w:rsidRPr="26BD5F64">
      <w:rPr>
        <w:rFonts w:asciiTheme="minorHAnsi" w:hAnsiTheme="minorHAnsi" w:cstheme="minorBidi"/>
        <w:b/>
        <w:bCs/>
        <w:sz w:val="22"/>
        <w:szCs w:val="22"/>
      </w:rPr>
      <w:t xml:space="preserve"> </w:t>
    </w:r>
    <w:r w:rsidR="00092363">
      <w:rPr>
        <w:rFonts w:asciiTheme="minorHAnsi" w:hAnsiTheme="minorHAnsi" w:cstheme="minorBidi"/>
        <w:b/>
        <w:bCs/>
        <w:sz w:val="22"/>
        <w:szCs w:val="22"/>
      </w:rPr>
      <w:t>4</w:t>
    </w:r>
    <w:r w:rsidR="26BD5F64" w:rsidRPr="26BD5F64">
      <w:rPr>
        <w:rFonts w:asciiTheme="minorHAnsi" w:hAnsiTheme="minorHAnsi" w:cstheme="minorBidi"/>
        <w:b/>
        <w:bCs/>
        <w:sz w:val="22"/>
        <w:szCs w:val="22"/>
      </w:rPr>
      <w:t xml:space="preserve"> – HMS egenerklæring</w:t>
    </w:r>
  </w:p>
  <w:p w14:paraId="7C06BE31" w14:textId="77777777" w:rsidR="00092363" w:rsidRPr="00092363" w:rsidRDefault="00092363" w:rsidP="00092363">
    <w:pPr>
      <w:jc w:val="center"/>
      <w:rPr>
        <w:rFonts w:asciiTheme="minorHAnsi" w:hAnsiTheme="minorHAnsi" w:cstheme="minorHAnsi"/>
        <w:sz w:val="22"/>
        <w:szCs w:val="22"/>
      </w:rPr>
    </w:pPr>
    <w:r w:rsidRPr="00092363">
      <w:rPr>
        <w:rFonts w:asciiTheme="minorHAnsi" w:hAnsiTheme="minorHAnsi" w:cstheme="minorHAnsi"/>
        <w:sz w:val="22"/>
        <w:szCs w:val="22"/>
      </w:rPr>
      <w:t>Rådgivningstjenester for utbygging av Flateby renseanlegg  </w:t>
    </w:r>
  </w:p>
  <w:p w14:paraId="29BB631A" w14:textId="77777777" w:rsidR="00092363" w:rsidRPr="00092363" w:rsidRDefault="00092363" w:rsidP="00092363">
    <w:pPr>
      <w:jc w:val="center"/>
      <w:rPr>
        <w:rFonts w:asciiTheme="minorHAnsi" w:hAnsiTheme="minorHAnsi" w:cstheme="minorHAnsi"/>
        <w:sz w:val="22"/>
        <w:szCs w:val="22"/>
      </w:rPr>
    </w:pPr>
    <w:r w:rsidRPr="00092363">
      <w:rPr>
        <w:rFonts w:asciiTheme="minorHAnsi" w:hAnsiTheme="minorHAnsi" w:cstheme="minorHAnsi"/>
        <w:sz w:val="22"/>
        <w:szCs w:val="22"/>
      </w:rPr>
      <w:t>og mindre tiltak på Sentralrenseanlegget </w:t>
    </w:r>
  </w:p>
  <w:p w14:paraId="7D28E99B" w14:textId="255E9605" w:rsidR="006147D9" w:rsidRPr="00092363" w:rsidRDefault="00092363" w:rsidP="00092363">
    <w:pPr>
      <w:jc w:val="center"/>
      <w:rPr>
        <w:rFonts w:asciiTheme="minorHAnsi" w:hAnsiTheme="minorHAnsi" w:cstheme="minorHAnsi"/>
        <w:sz w:val="22"/>
        <w:szCs w:val="22"/>
      </w:rPr>
    </w:pPr>
    <w:r w:rsidRPr="00092363">
      <w:rPr>
        <w:rFonts w:asciiTheme="minorHAnsi" w:hAnsiTheme="minorHAnsi" w:cstheme="minorHAnsi"/>
        <w:sz w:val="22"/>
        <w:szCs w:val="22"/>
      </w:rPr>
      <w:t>2026/1403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0B0"/>
    <w:rsid w:val="00025B45"/>
    <w:rsid w:val="00092363"/>
    <w:rsid w:val="000A20B0"/>
    <w:rsid w:val="000C632F"/>
    <w:rsid w:val="00113BE1"/>
    <w:rsid w:val="001151B9"/>
    <w:rsid w:val="00165825"/>
    <w:rsid w:val="00175F69"/>
    <w:rsid w:val="002179E6"/>
    <w:rsid w:val="002B5574"/>
    <w:rsid w:val="00352C8A"/>
    <w:rsid w:val="00354D2C"/>
    <w:rsid w:val="003628D0"/>
    <w:rsid w:val="00461A20"/>
    <w:rsid w:val="00474C84"/>
    <w:rsid w:val="004A13ED"/>
    <w:rsid w:val="00596344"/>
    <w:rsid w:val="006147D9"/>
    <w:rsid w:val="006E4A61"/>
    <w:rsid w:val="0079120F"/>
    <w:rsid w:val="007A56ED"/>
    <w:rsid w:val="008D5B25"/>
    <w:rsid w:val="00A8084B"/>
    <w:rsid w:val="00AB2377"/>
    <w:rsid w:val="00B11AE8"/>
    <w:rsid w:val="00B15CB7"/>
    <w:rsid w:val="00B4002B"/>
    <w:rsid w:val="00B41A18"/>
    <w:rsid w:val="00BA36E5"/>
    <w:rsid w:val="00C46FFC"/>
    <w:rsid w:val="00C75295"/>
    <w:rsid w:val="00C9333B"/>
    <w:rsid w:val="00DD617D"/>
    <w:rsid w:val="00E75EAD"/>
    <w:rsid w:val="00EB331B"/>
    <w:rsid w:val="00EC6F21"/>
    <w:rsid w:val="00EE0424"/>
    <w:rsid w:val="00F4155F"/>
    <w:rsid w:val="00FC7B58"/>
    <w:rsid w:val="26BD5F64"/>
    <w:rsid w:val="420CCA12"/>
    <w:rsid w:val="7D9BA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685E87"/>
  <w14:defaultImageDpi w14:val="0"/>
  <w15:docId w15:val="{0000184C-A2F4-43AB-A60A-6E3174055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er" w:semiHidden="1"/>
    <w:lsdException w:name="caption" w:semiHidden="1" w:uiPriority="35" w:unhideWhenUsed="1" w:qFormat="1"/>
    <w:lsdException w:name="footnote reference" w:semiHidden="1"/>
    <w:lsdException w:name="annotation reference" w:uiPriority="0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(Web)" w:semiHidden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3">
    <w:name w:val="heading 3"/>
    <w:basedOn w:val="Normal"/>
    <w:link w:val="Overskrift3Tegn"/>
    <w:autoRedefine/>
    <w:uiPriority w:val="99"/>
    <w:qFormat/>
    <w:pPr>
      <w:outlineLvl w:val="2"/>
    </w:pPr>
    <w:rPr>
      <w:b/>
      <w:bCs/>
      <w:i/>
      <w:iCs/>
      <w:color w:val="000000"/>
      <w:sz w:val="20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Brdtekst2">
    <w:name w:val="Body Text 2"/>
    <w:basedOn w:val="Normal"/>
    <w:link w:val="Brdtekst2Tegn"/>
    <w:uiPriority w:val="99"/>
    <w:rPr>
      <w:rFonts w:ascii="Verdana" w:hAnsi="Verdana" w:cs="Verdana"/>
      <w:sz w:val="20"/>
      <w:szCs w:val="20"/>
      <w:lang w:eastAsia="en-US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Verdana" w:hAnsi="Verdana" w:cs="Verdana"/>
      <w:color w:val="000000"/>
    </w:rPr>
  </w:style>
  <w:style w:type="character" w:styleId="Fotnotereferanse">
    <w:name w:val="footnote reference"/>
    <w:basedOn w:val="Standardskriftforavsnitt"/>
    <w:uiPriority w:val="99"/>
    <w:rPr>
      <w:rFonts w:cs="Times New Roman"/>
      <w:vertAlign w:val="superscript"/>
    </w:r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  <w:rPr>
      <w:rFonts w:ascii="Verdana" w:hAnsi="Verdana" w:cs="Verdana"/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uiPriority w:val="99"/>
    <w:rPr>
      <w:rFonts w:cs="Times New Roman"/>
    </w:rPr>
  </w:style>
  <w:style w:type="paragraph" w:styleId="Topptekst">
    <w:name w:val="header"/>
    <w:basedOn w:val="Normal"/>
    <w:link w:val="TopptekstTegn"/>
    <w:uiPriority w:val="99"/>
    <w:rsid w:val="006147D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147D9"/>
    <w:rPr>
      <w:rFonts w:ascii="Times New Roman" w:hAnsi="Times New Roman"/>
      <w:sz w:val="24"/>
      <w:szCs w:val="24"/>
    </w:rPr>
  </w:style>
  <w:style w:type="character" w:styleId="Merknadsreferanse">
    <w:name w:val="annotation reference"/>
    <w:rsid w:val="00B4002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4A9F1D27B473478B00B8501AA23CE5" ma:contentTypeVersion="3" ma:contentTypeDescription="Opprett et nytt dokument." ma:contentTypeScope="" ma:versionID="4caca57295852cdb1eee0ec1be68f3fa">
  <xsd:schema xmlns:xsd="http://www.w3.org/2001/XMLSchema" xmlns:xs="http://www.w3.org/2001/XMLSchema" xmlns:p="http://schemas.microsoft.com/office/2006/metadata/properties" xmlns:ns2="c0941aa1-96bd-4d0c-9bd8-b8c53e9664e9" targetNamespace="http://schemas.microsoft.com/office/2006/metadata/properties" ma:root="true" ma:fieldsID="23830e83450d030839b68a1dfc133121" ns2:_="">
    <xsd:import namespace="c0941aa1-96bd-4d0c-9bd8-b8c53e9664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41aa1-96bd-4d0c-9bd8-b8c53e9664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95D79D-536F-4662-B285-6D6434D102C2}"/>
</file>

<file path=customXml/itemProps2.xml><?xml version="1.0" encoding="utf-8"?>
<ds:datastoreItem xmlns:ds="http://schemas.openxmlformats.org/officeDocument/2006/customXml" ds:itemID="{6E706B23-5EF6-4B91-8B15-9B7387B483BA}">
  <ds:schemaRefs>
    <ds:schemaRef ds:uri="http://schemas.microsoft.com/office/2006/metadata/properties"/>
    <ds:schemaRef ds:uri="http://schemas.microsoft.com/office/infopath/2007/PartnerControls"/>
    <ds:schemaRef ds:uri="9e2438ac-e337-4a17-bf7b-4fcbe6fb7c33"/>
    <ds:schemaRef ds:uri="1409b175-1d34-4c43-9ddd-fa65ca69a06d"/>
  </ds:schemaRefs>
</ds:datastoreItem>
</file>

<file path=customXml/itemProps3.xml><?xml version="1.0" encoding="utf-8"?>
<ds:datastoreItem xmlns:ds="http://schemas.openxmlformats.org/officeDocument/2006/customXml" ds:itemID="{7F4FFCC5-470B-4F00-B8F4-1C1CE03205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1340</Characters>
  <Application>Microsoft Office Word</Application>
  <DocSecurity>0</DocSecurity>
  <Lines>11</Lines>
  <Paragraphs>3</Paragraphs>
  <ScaleCrop>false</ScaleCrop>
  <Company>AAD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2 Egenerklæring om helse, miljø og sikkerhet (HMS)</dc:title>
  <dc:subject/>
  <dc:creator>Monica Auberg-Slettebøe</dc:creator>
  <cp:keywords/>
  <dc:description/>
  <cp:lastModifiedBy>Daria Buromska</cp:lastModifiedBy>
  <cp:revision>10</cp:revision>
  <dcterms:created xsi:type="dcterms:W3CDTF">2025-06-19T07:58:00Z</dcterms:created>
  <dcterms:modified xsi:type="dcterms:W3CDTF">2026-05-20T13:23:00Z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0x010100AF4A9F1D27B473478B00B8501AA23CE5</vt:lpwstr>
  </property>
  <property fmtid="{D5CDD505-2E9C-101B-9397-08002B2CF9AE}" pid="3" name="Order">
    <vt:r8>2300</vt:r8>
  </property>
  <property fmtid="{D5CDD505-2E9C-101B-9397-08002B2CF9AE}" pid="4" name="MediaServiceImageTags">
    <vt:lpwstr/>
  </property>
</Properties>
</file>